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974A0" w14:textId="2389366C" w:rsidR="0008311E" w:rsidRDefault="00DE1598" w:rsidP="0008311E">
      <w:pPr>
        <w:jc w:val="center"/>
      </w:pPr>
      <w:r>
        <w:rPr>
          <w:noProof/>
        </w:rPr>
        <w:pict w14:anchorId="71D175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.55pt;margin-top:-.3pt;width:78.75pt;height:86.25pt;z-index:251659264;mso-position-horizontal:absolute;mso-position-horizontal-relative:text;mso-position-vertical:absolute;mso-position-vertical-relative:text" wrapcoords="0 376 0 21037 21394 21037 21394 376 0 376">
            <v:imagedata r:id="rId5" o:title=""/>
            <w10:wrap type="tight"/>
          </v:shape>
          <o:OLEObject Type="Embed" ProgID="CorelDraw.Graphic.22" ShapeID="_x0000_s1026" DrawAspect="Content" ObjectID="_1696143485" r:id="rId6"/>
        </w:pict>
      </w:r>
      <w:r w:rsidR="0008311E">
        <w:t xml:space="preserve">KARTA ZGŁOSZENIA WRAZ Z OŚWIADCZENIEM I TURNIEJU </w:t>
      </w:r>
      <w:r>
        <w:t xml:space="preserve">TENISA STOŁOWEGO </w:t>
      </w:r>
      <w:r w:rsidR="0008311E">
        <w:t>SENIORÓW 2021</w:t>
      </w:r>
    </w:p>
    <w:p w14:paraId="4F16C898" w14:textId="77777777" w:rsidR="0008311E" w:rsidRDefault="0008311E" w:rsidP="0008311E">
      <w:pPr>
        <w:jc w:val="center"/>
      </w:pPr>
      <w:r>
        <w:t>Imię i nazwisko uczestnika:</w:t>
      </w:r>
    </w:p>
    <w:p w14:paraId="381A3CC5" w14:textId="655A9B9C" w:rsidR="0008311E" w:rsidRDefault="0008311E" w:rsidP="0008311E">
      <w:pPr>
        <w:jc w:val="center"/>
      </w:pPr>
      <w:r>
        <w:t>...................................................................................................................................................................</w:t>
      </w:r>
    </w:p>
    <w:p w14:paraId="2E976E5F" w14:textId="77777777" w:rsidR="0008311E" w:rsidRDefault="0008311E" w:rsidP="0008311E">
      <w:pPr>
        <w:jc w:val="center"/>
      </w:pPr>
      <w:bookmarkStart w:id="0" w:name="_GoBack"/>
      <w:bookmarkEnd w:id="0"/>
    </w:p>
    <w:p w14:paraId="22FEEDF3" w14:textId="77777777" w:rsidR="0008311E" w:rsidRDefault="0008311E" w:rsidP="0008311E"/>
    <w:p w14:paraId="4DE27D10" w14:textId="77777777" w:rsidR="0008311E" w:rsidRDefault="0008311E" w:rsidP="0008311E"/>
    <w:p w14:paraId="528307B6" w14:textId="77777777" w:rsidR="0008311E" w:rsidRDefault="0008311E" w:rsidP="0008311E"/>
    <w:p w14:paraId="5385046E" w14:textId="04E4A462" w:rsidR="0008311E" w:rsidRDefault="0008311E" w:rsidP="0008311E">
      <w:r>
        <w:t>Oświadczam, iż zapoznałam/zapoznałem się z Regulaminem TURNIEJU  i akceptuję jego postanowienia.</w:t>
      </w:r>
    </w:p>
    <w:p w14:paraId="11404162" w14:textId="07CBAF3B" w:rsidR="0008311E" w:rsidRDefault="0008311E" w:rsidP="0008311E">
      <w:r>
        <w:t xml:space="preserve">Wyrażam zgodę na nieodpłatną publikację mojego wizerunku utrwalonego w przekazach telewizyjnych, internetowych, radiu, gazetach, magazynach, </w:t>
      </w:r>
      <w:proofErr w:type="spellStart"/>
      <w:r>
        <w:t>Facebook’u</w:t>
      </w:r>
      <w:proofErr w:type="spellEnd"/>
      <w:r>
        <w:t xml:space="preserve"> i umieszczania wizerunku w materiałach promocyjno-reklamowych wydawanych przez Organizatora oraz na nieodpłatne wykorzystanie jego wizerunku utrwalonego w formie fotografii lub zapisu video w celu informowania (także w mediach) o wynikach Turnieju, promocji wydarzenia i Organizatora.</w:t>
      </w:r>
    </w:p>
    <w:p w14:paraId="2C0E234E" w14:textId="5E9913EF" w:rsidR="0008311E" w:rsidRDefault="0008311E" w:rsidP="0008311E"/>
    <w:p w14:paraId="319EA2E6" w14:textId="2DDC1AB0" w:rsidR="0008311E" w:rsidRDefault="0008311E" w:rsidP="0008311E"/>
    <w:p w14:paraId="6FF89033" w14:textId="77777777" w:rsidR="0008311E" w:rsidRDefault="0008311E" w:rsidP="0008311E"/>
    <w:p w14:paraId="3AA3D5F2" w14:textId="77D26C7E" w:rsidR="0008311E" w:rsidRDefault="0008311E" w:rsidP="0008311E">
      <w:pPr>
        <w:jc w:val="right"/>
      </w:pPr>
      <w:r>
        <w:t>…………………………………………………………..</w:t>
      </w:r>
    </w:p>
    <w:p w14:paraId="2CC00B7D" w14:textId="2DC0F28F" w:rsidR="0008311E" w:rsidRDefault="0008311E" w:rsidP="0008311E">
      <w:pPr>
        <w:jc w:val="right"/>
      </w:pPr>
      <w:r>
        <w:t>Data, miejscowość, podpis</w:t>
      </w:r>
    </w:p>
    <w:p w14:paraId="5E261F81" w14:textId="7793839B" w:rsidR="0008311E" w:rsidRDefault="0008311E" w:rsidP="0008311E">
      <w:pPr>
        <w:jc w:val="right"/>
      </w:pPr>
    </w:p>
    <w:p w14:paraId="19A28020" w14:textId="77777777" w:rsidR="0008311E" w:rsidRDefault="0008311E" w:rsidP="0008311E"/>
    <w:p w14:paraId="22147D5A" w14:textId="77777777" w:rsidR="0008311E" w:rsidRDefault="0008311E" w:rsidP="0008311E"/>
    <w:p w14:paraId="462FAB0B" w14:textId="0719B306" w:rsidR="0008311E" w:rsidRDefault="0008311E" w:rsidP="0008311E">
      <w:pPr>
        <w:jc w:val="center"/>
      </w:pPr>
      <w:r>
        <w:t>Działania w placówkach Klubu Senior+ GLOBIK oraz Klubu Senior+ PAPIERNIK</w:t>
      </w:r>
    </w:p>
    <w:p w14:paraId="2DC1A2A8" w14:textId="7FF5B209" w:rsidR="0008311E" w:rsidRDefault="0008311E" w:rsidP="0008311E">
      <w:pPr>
        <w:jc w:val="center"/>
      </w:pPr>
      <w:r>
        <w:t>dofinansowano w ramach programu wieloletniego „Senior+" na lata 2021-2025</w:t>
      </w:r>
    </w:p>
    <w:p w14:paraId="1880D486" w14:textId="3A73AF90" w:rsidR="0008311E" w:rsidRDefault="0008311E" w:rsidP="0008311E">
      <w:pPr>
        <w:jc w:val="center"/>
      </w:pPr>
      <w:r>
        <w:t>Edycja 2021</w:t>
      </w:r>
    </w:p>
    <w:p w14:paraId="03230DAB" w14:textId="39D1387F" w:rsidR="0008311E" w:rsidRDefault="0008311E" w:rsidP="0008311E">
      <w:pPr>
        <w:jc w:val="center"/>
      </w:pPr>
      <w:r>
        <w:object w:dxaOrig="7564" w:dyaOrig="2413" w14:anchorId="6065BB59">
          <v:shape id="_x0000_i1025" type="#_x0000_t75" style="width:378pt;height:120.75pt" o:ole="">
            <v:imagedata r:id="rId7" o:title=""/>
          </v:shape>
          <o:OLEObject Type="Embed" ProgID="CorelDraw.Graphic.22" ShapeID="_x0000_i1025" DrawAspect="Content" ObjectID="_1696143484" r:id="rId8"/>
        </w:object>
      </w:r>
    </w:p>
    <w:sectPr w:rsidR="00083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1E"/>
    <w:rsid w:val="0008311E"/>
    <w:rsid w:val="002407C9"/>
    <w:rsid w:val="00996E5B"/>
    <w:rsid w:val="00D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A53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Miejskie Centrum Kultury w Żywcu</dc:creator>
  <cp:keywords/>
  <dc:description/>
  <cp:lastModifiedBy>dell</cp:lastModifiedBy>
  <cp:revision>3</cp:revision>
  <cp:lastPrinted>2021-10-09T07:51:00Z</cp:lastPrinted>
  <dcterms:created xsi:type="dcterms:W3CDTF">2021-10-09T07:44:00Z</dcterms:created>
  <dcterms:modified xsi:type="dcterms:W3CDTF">2021-10-19T08:12:00Z</dcterms:modified>
</cp:coreProperties>
</file>